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B3E" w:rsidRPr="00DC07D2" w:rsidRDefault="000D5B3E" w:rsidP="000143CA">
      <w:pPr>
        <w:spacing w:line="480" w:lineRule="auto"/>
        <w:jc w:val="center"/>
        <w:rPr>
          <w:rFonts w:ascii="Times New Roman" w:hAnsi="Times New Roman" w:cs="Times New Roman"/>
          <w:b/>
          <w:sz w:val="24"/>
          <w:szCs w:val="24"/>
        </w:rPr>
      </w:pPr>
    </w:p>
    <w:p w:rsidR="000D5B3E" w:rsidRPr="00DC07D2" w:rsidRDefault="000D5B3E" w:rsidP="000143CA">
      <w:pPr>
        <w:spacing w:line="480" w:lineRule="auto"/>
        <w:jc w:val="center"/>
        <w:rPr>
          <w:rFonts w:ascii="Times New Roman" w:hAnsi="Times New Roman" w:cs="Times New Roman"/>
          <w:b/>
          <w:sz w:val="24"/>
          <w:szCs w:val="24"/>
        </w:rPr>
      </w:pPr>
    </w:p>
    <w:p w:rsidR="000D5B3E" w:rsidRPr="00DC07D2" w:rsidRDefault="000D5B3E" w:rsidP="000143CA">
      <w:pPr>
        <w:spacing w:line="480" w:lineRule="auto"/>
        <w:jc w:val="center"/>
        <w:rPr>
          <w:rFonts w:ascii="Times New Roman" w:hAnsi="Times New Roman" w:cs="Times New Roman"/>
          <w:b/>
          <w:sz w:val="24"/>
          <w:szCs w:val="24"/>
        </w:rPr>
      </w:pPr>
    </w:p>
    <w:p w:rsidR="000D5B3E" w:rsidRPr="00DC07D2" w:rsidRDefault="000D5B3E" w:rsidP="000143CA">
      <w:pPr>
        <w:spacing w:line="480" w:lineRule="auto"/>
        <w:jc w:val="center"/>
        <w:rPr>
          <w:rFonts w:ascii="Times New Roman" w:hAnsi="Times New Roman" w:cs="Times New Roman"/>
          <w:b/>
          <w:sz w:val="24"/>
          <w:szCs w:val="24"/>
        </w:rPr>
      </w:pPr>
    </w:p>
    <w:p w:rsidR="000D5B3E" w:rsidRPr="00DC07D2" w:rsidRDefault="000D5B3E" w:rsidP="000143CA">
      <w:pPr>
        <w:spacing w:line="480" w:lineRule="auto"/>
        <w:jc w:val="center"/>
        <w:rPr>
          <w:rFonts w:ascii="Times New Roman" w:hAnsi="Times New Roman" w:cs="Times New Roman"/>
          <w:b/>
          <w:sz w:val="24"/>
          <w:szCs w:val="24"/>
        </w:rPr>
      </w:pPr>
    </w:p>
    <w:p w:rsidR="000D5B3E" w:rsidRPr="00DC07D2" w:rsidRDefault="000D5B3E" w:rsidP="000143CA">
      <w:pPr>
        <w:spacing w:line="480" w:lineRule="auto"/>
        <w:jc w:val="center"/>
        <w:rPr>
          <w:rFonts w:ascii="Times New Roman" w:hAnsi="Times New Roman" w:cs="Times New Roman"/>
          <w:b/>
          <w:sz w:val="24"/>
          <w:szCs w:val="24"/>
        </w:rPr>
      </w:pPr>
    </w:p>
    <w:p w:rsidR="000D5B3E" w:rsidRPr="00DC07D2" w:rsidRDefault="000D5B3E" w:rsidP="000143CA">
      <w:pPr>
        <w:spacing w:line="480" w:lineRule="auto"/>
        <w:jc w:val="center"/>
        <w:rPr>
          <w:rFonts w:ascii="Times New Roman" w:hAnsi="Times New Roman" w:cs="Times New Roman"/>
          <w:b/>
          <w:sz w:val="24"/>
          <w:szCs w:val="24"/>
        </w:rPr>
      </w:pPr>
    </w:p>
    <w:p w:rsidR="00DC07D2" w:rsidRPr="00DC07D2" w:rsidRDefault="00A229E0" w:rsidP="00DC07D2">
      <w:pPr>
        <w:spacing w:line="480" w:lineRule="auto"/>
        <w:jc w:val="center"/>
        <w:rPr>
          <w:rFonts w:ascii="Times New Roman" w:hAnsi="Times New Roman" w:cs="Times New Roman"/>
          <w:b/>
          <w:sz w:val="24"/>
          <w:szCs w:val="24"/>
        </w:rPr>
      </w:pPr>
      <w:r w:rsidRPr="00DC07D2">
        <w:rPr>
          <w:rFonts w:ascii="Times New Roman" w:hAnsi="Times New Roman" w:cs="Times New Roman"/>
          <w:b/>
          <w:color w:val="1D1D1D"/>
          <w:sz w:val="24"/>
          <w:szCs w:val="24"/>
          <w:shd w:val="clear" w:color="auto" w:fill="FFFFFF"/>
        </w:rPr>
        <w:t>Question Assessment </w:t>
      </w:r>
    </w:p>
    <w:p w:rsidR="006C6228" w:rsidRPr="00DC07D2" w:rsidRDefault="00A229E0" w:rsidP="00F575ED">
      <w:pPr>
        <w:spacing w:line="480" w:lineRule="auto"/>
        <w:jc w:val="center"/>
        <w:rPr>
          <w:rFonts w:ascii="Times New Roman" w:hAnsi="Times New Roman" w:cs="Times New Roman"/>
          <w:sz w:val="24"/>
          <w:szCs w:val="24"/>
        </w:rPr>
      </w:pPr>
      <w:r w:rsidRPr="00DC07D2">
        <w:rPr>
          <w:rFonts w:ascii="Times New Roman" w:hAnsi="Times New Roman" w:cs="Times New Roman"/>
          <w:sz w:val="24"/>
          <w:szCs w:val="24"/>
        </w:rPr>
        <w:t>Name</w:t>
      </w:r>
    </w:p>
    <w:p w:rsidR="006C6228" w:rsidRPr="00DC07D2" w:rsidRDefault="00A229E0" w:rsidP="00F575ED">
      <w:pPr>
        <w:spacing w:line="480" w:lineRule="auto"/>
        <w:jc w:val="center"/>
        <w:rPr>
          <w:rFonts w:ascii="Times New Roman" w:hAnsi="Times New Roman" w:cs="Times New Roman"/>
          <w:sz w:val="24"/>
          <w:szCs w:val="24"/>
        </w:rPr>
      </w:pPr>
      <w:r w:rsidRPr="00DC07D2">
        <w:rPr>
          <w:rFonts w:ascii="Times New Roman" w:hAnsi="Times New Roman" w:cs="Times New Roman"/>
          <w:sz w:val="24"/>
          <w:szCs w:val="24"/>
        </w:rPr>
        <w:t>Institution</w:t>
      </w:r>
    </w:p>
    <w:p w:rsidR="006C6228" w:rsidRPr="00DC07D2" w:rsidRDefault="00A229E0" w:rsidP="00F575ED">
      <w:pPr>
        <w:spacing w:line="480" w:lineRule="auto"/>
        <w:jc w:val="center"/>
        <w:rPr>
          <w:rFonts w:ascii="Times New Roman" w:hAnsi="Times New Roman" w:cs="Times New Roman"/>
          <w:sz w:val="24"/>
          <w:szCs w:val="24"/>
        </w:rPr>
      </w:pPr>
      <w:r w:rsidRPr="00DC07D2">
        <w:rPr>
          <w:rFonts w:ascii="Times New Roman" w:hAnsi="Times New Roman" w:cs="Times New Roman"/>
          <w:sz w:val="24"/>
          <w:szCs w:val="24"/>
        </w:rPr>
        <w:t>Course</w:t>
      </w:r>
    </w:p>
    <w:p w:rsidR="006C6228" w:rsidRPr="00DC07D2" w:rsidRDefault="00A229E0" w:rsidP="00F575ED">
      <w:pPr>
        <w:spacing w:line="480" w:lineRule="auto"/>
        <w:jc w:val="center"/>
        <w:rPr>
          <w:rFonts w:ascii="Times New Roman" w:hAnsi="Times New Roman" w:cs="Times New Roman"/>
          <w:sz w:val="24"/>
          <w:szCs w:val="24"/>
        </w:rPr>
      </w:pPr>
      <w:r w:rsidRPr="00DC07D2">
        <w:rPr>
          <w:rFonts w:ascii="Times New Roman" w:hAnsi="Times New Roman" w:cs="Times New Roman"/>
          <w:sz w:val="24"/>
          <w:szCs w:val="24"/>
        </w:rPr>
        <w:t>Instructor</w:t>
      </w:r>
    </w:p>
    <w:p w:rsidR="006C6228" w:rsidRPr="00DC07D2" w:rsidRDefault="00A229E0" w:rsidP="00F575ED">
      <w:pPr>
        <w:spacing w:line="480" w:lineRule="auto"/>
        <w:jc w:val="center"/>
        <w:rPr>
          <w:rFonts w:ascii="Times New Roman" w:hAnsi="Times New Roman" w:cs="Times New Roman"/>
          <w:sz w:val="24"/>
          <w:szCs w:val="24"/>
        </w:rPr>
      </w:pPr>
      <w:r w:rsidRPr="00DC07D2">
        <w:rPr>
          <w:rFonts w:ascii="Times New Roman" w:hAnsi="Times New Roman" w:cs="Times New Roman"/>
          <w:sz w:val="24"/>
          <w:szCs w:val="24"/>
        </w:rPr>
        <w:t>Date</w:t>
      </w:r>
    </w:p>
    <w:p w:rsidR="006C6228" w:rsidRPr="00DC07D2" w:rsidRDefault="006C6228" w:rsidP="00F575ED">
      <w:pPr>
        <w:spacing w:line="480" w:lineRule="auto"/>
        <w:rPr>
          <w:rFonts w:ascii="Times New Roman" w:hAnsi="Times New Roman" w:cs="Times New Roman"/>
          <w:sz w:val="24"/>
          <w:szCs w:val="24"/>
        </w:rPr>
      </w:pPr>
    </w:p>
    <w:p w:rsidR="000F573A" w:rsidRPr="00DC07D2" w:rsidRDefault="000F573A" w:rsidP="00F575ED">
      <w:pPr>
        <w:spacing w:line="480" w:lineRule="auto"/>
        <w:rPr>
          <w:rFonts w:ascii="Times New Roman" w:hAnsi="Times New Roman" w:cs="Times New Roman"/>
          <w:sz w:val="24"/>
          <w:szCs w:val="24"/>
        </w:rPr>
      </w:pPr>
    </w:p>
    <w:p w:rsidR="00DC07D2" w:rsidRPr="00DC07D2" w:rsidRDefault="00A229E0">
      <w:pPr>
        <w:rPr>
          <w:rFonts w:ascii="Times New Roman" w:hAnsi="Times New Roman" w:cs="Times New Roman"/>
          <w:b/>
          <w:color w:val="1D1D1D"/>
          <w:sz w:val="24"/>
          <w:szCs w:val="24"/>
          <w:shd w:val="clear" w:color="auto" w:fill="FFFFFF"/>
        </w:rPr>
      </w:pPr>
      <w:r w:rsidRPr="00DC07D2">
        <w:rPr>
          <w:rFonts w:ascii="Times New Roman" w:hAnsi="Times New Roman" w:cs="Times New Roman"/>
          <w:b/>
          <w:color w:val="1D1D1D"/>
          <w:sz w:val="24"/>
          <w:szCs w:val="24"/>
          <w:shd w:val="clear" w:color="auto" w:fill="FFFFFF"/>
        </w:rPr>
        <w:br w:type="page"/>
      </w:r>
    </w:p>
    <w:p w:rsidR="008F0FF4" w:rsidRPr="00DC07D2" w:rsidRDefault="00A229E0" w:rsidP="00DC07D2">
      <w:pPr>
        <w:spacing w:line="480" w:lineRule="auto"/>
        <w:jc w:val="center"/>
        <w:rPr>
          <w:rFonts w:ascii="Times New Roman" w:hAnsi="Times New Roman" w:cs="Times New Roman"/>
          <w:b/>
          <w:sz w:val="24"/>
          <w:szCs w:val="24"/>
        </w:rPr>
      </w:pPr>
      <w:r w:rsidRPr="00DC07D2">
        <w:rPr>
          <w:rFonts w:ascii="Times New Roman" w:hAnsi="Times New Roman" w:cs="Times New Roman"/>
          <w:b/>
          <w:color w:val="1D1D1D"/>
          <w:sz w:val="24"/>
          <w:szCs w:val="24"/>
          <w:shd w:val="clear" w:color="auto" w:fill="FFFFFF"/>
        </w:rPr>
        <w:lastRenderedPageBreak/>
        <w:t>Question Assessment </w:t>
      </w:r>
    </w:p>
    <w:p w:rsidR="000F573A" w:rsidRPr="00DC07D2" w:rsidRDefault="00A229E0" w:rsidP="00F575ED">
      <w:pPr>
        <w:spacing w:line="480" w:lineRule="auto"/>
        <w:rPr>
          <w:rFonts w:ascii="Times New Roman" w:hAnsi="Times New Roman" w:cs="Times New Roman"/>
          <w:b/>
          <w:sz w:val="24"/>
          <w:szCs w:val="24"/>
        </w:rPr>
      </w:pPr>
      <w:r w:rsidRPr="00DC07D2">
        <w:rPr>
          <w:rFonts w:ascii="Times New Roman" w:hAnsi="Times New Roman" w:cs="Times New Roman"/>
          <w:b/>
          <w:sz w:val="24"/>
          <w:szCs w:val="24"/>
        </w:rPr>
        <w:t>Question 1</w:t>
      </w:r>
    </w:p>
    <w:p w:rsidR="00682193" w:rsidRPr="00DC07D2" w:rsidRDefault="00A229E0" w:rsidP="00F575ED">
      <w:pPr>
        <w:spacing w:line="480" w:lineRule="auto"/>
        <w:ind w:firstLine="720"/>
        <w:rPr>
          <w:rFonts w:ascii="Times New Roman" w:hAnsi="Times New Roman" w:cs="Times New Roman"/>
          <w:sz w:val="24"/>
          <w:szCs w:val="24"/>
        </w:rPr>
      </w:pPr>
      <w:r w:rsidRPr="00DC07D2">
        <w:rPr>
          <w:rFonts w:ascii="Times New Roman" w:hAnsi="Times New Roman" w:cs="Times New Roman"/>
          <w:sz w:val="24"/>
          <w:szCs w:val="24"/>
        </w:rPr>
        <w:t xml:space="preserve">To maintain relevance in the business sector, every business must employ various tactics to </w:t>
      </w:r>
      <w:r w:rsidR="00900D3A" w:rsidRPr="00DC07D2">
        <w:rPr>
          <w:rFonts w:ascii="Times New Roman" w:hAnsi="Times New Roman" w:cs="Times New Roman"/>
          <w:sz w:val="24"/>
          <w:szCs w:val="24"/>
        </w:rPr>
        <w:t>outdo its competitors in the market.  The process involves a continuous goal-</w:t>
      </w:r>
      <w:r w:rsidR="00635D88">
        <w:rPr>
          <w:rFonts w:ascii="Times New Roman" w:hAnsi="Times New Roman" w:cs="Times New Roman"/>
          <w:sz w:val="24"/>
          <w:szCs w:val="24"/>
        </w:rPr>
        <w:t xml:space="preserve">setting process, goal-analysis as well as strategy formation together with </w:t>
      </w:r>
      <w:r w:rsidR="00900D3A" w:rsidRPr="00DC07D2">
        <w:rPr>
          <w:rFonts w:ascii="Times New Roman" w:hAnsi="Times New Roman" w:cs="Times New Roman"/>
          <w:sz w:val="24"/>
          <w:szCs w:val="24"/>
        </w:rPr>
        <w:t>strategy implementation and strategy monitoring (Sanchez, 2006). In my organization,</w:t>
      </w:r>
      <w:r w:rsidR="00E91325" w:rsidRPr="00DC07D2">
        <w:rPr>
          <w:rFonts w:ascii="Times New Roman" w:hAnsi="Times New Roman" w:cs="Times New Roman"/>
          <w:sz w:val="24"/>
          <w:szCs w:val="24"/>
        </w:rPr>
        <w:t xml:space="preserve"> we achieve the process by reviewing and developing our vision and mission, doing a SWOT analysis, developing establish and executing a clear strategy that we feel may help us achieve our goal.</w:t>
      </w:r>
      <w:r w:rsidR="00AF64CD" w:rsidRPr="00DC07D2">
        <w:rPr>
          <w:rFonts w:ascii="Times New Roman" w:hAnsi="Times New Roman" w:cs="Times New Roman"/>
          <w:sz w:val="24"/>
          <w:szCs w:val="24"/>
        </w:rPr>
        <w:t xml:space="preserve"> We then monit</w:t>
      </w:r>
      <w:bookmarkStart w:id="0" w:name="_GoBack"/>
      <w:bookmarkEnd w:id="0"/>
      <w:r w:rsidR="00AF64CD" w:rsidRPr="00DC07D2">
        <w:rPr>
          <w:rFonts w:ascii="Times New Roman" w:hAnsi="Times New Roman" w:cs="Times New Roman"/>
          <w:sz w:val="24"/>
          <w:szCs w:val="24"/>
        </w:rPr>
        <w:t>or how the whole plan is taking place and gauge whether they achieve the required goals.</w:t>
      </w:r>
    </w:p>
    <w:p w:rsidR="00AF64CD" w:rsidRPr="00DC07D2" w:rsidRDefault="00A229E0" w:rsidP="00F575ED">
      <w:pPr>
        <w:spacing w:line="480" w:lineRule="auto"/>
        <w:rPr>
          <w:rFonts w:ascii="Times New Roman" w:hAnsi="Times New Roman" w:cs="Times New Roman"/>
          <w:b/>
          <w:sz w:val="24"/>
          <w:szCs w:val="24"/>
        </w:rPr>
      </w:pPr>
      <w:r w:rsidRPr="00DC07D2">
        <w:rPr>
          <w:rFonts w:ascii="Times New Roman" w:hAnsi="Times New Roman" w:cs="Times New Roman"/>
          <w:b/>
          <w:sz w:val="24"/>
          <w:szCs w:val="24"/>
        </w:rPr>
        <w:t>Question 2</w:t>
      </w:r>
    </w:p>
    <w:p w:rsidR="00682193" w:rsidRPr="00DC07D2" w:rsidRDefault="00A229E0" w:rsidP="00F575ED">
      <w:pPr>
        <w:spacing w:line="480" w:lineRule="auto"/>
        <w:ind w:firstLine="720"/>
        <w:rPr>
          <w:rFonts w:ascii="Times New Roman" w:hAnsi="Times New Roman" w:cs="Times New Roman"/>
          <w:sz w:val="24"/>
          <w:szCs w:val="24"/>
        </w:rPr>
      </w:pPr>
      <w:r w:rsidRPr="00DC07D2">
        <w:rPr>
          <w:rFonts w:ascii="Times New Roman" w:hAnsi="Times New Roman" w:cs="Times New Roman"/>
          <w:sz w:val="24"/>
          <w:szCs w:val="24"/>
        </w:rPr>
        <w:t>I feel that an organization should maintain its ori</w:t>
      </w:r>
      <w:r w:rsidRPr="00DC07D2">
        <w:rPr>
          <w:rFonts w:ascii="Times New Roman" w:hAnsi="Times New Roman" w:cs="Times New Roman"/>
          <w:sz w:val="24"/>
          <w:szCs w:val="24"/>
        </w:rPr>
        <w:t>ginal mission and vision statements.</w:t>
      </w:r>
      <w:r w:rsidR="002C6D23" w:rsidRPr="00DC07D2">
        <w:rPr>
          <w:rFonts w:ascii="Times New Roman" w:hAnsi="Times New Roman" w:cs="Times New Roman"/>
          <w:sz w:val="24"/>
          <w:szCs w:val="24"/>
        </w:rPr>
        <w:t xml:space="preserve"> When starting an organization, the founders have clear insights into the role they want their organization to serve in society; therefore, maintaining the vision and mission statements brings originality and focus to the organization. </w:t>
      </w:r>
      <w:r w:rsidR="00E90837" w:rsidRPr="00DC07D2">
        <w:rPr>
          <w:rFonts w:ascii="Times New Roman" w:hAnsi="Times New Roman" w:cs="Times New Roman"/>
          <w:sz w:val="24"/>
          <w:szCs w:val="24"/>
        </w:rPr>
        <w:t>Furthermore, the statements contained in the vision provide how the leadership of an organization should be conducted and hence shows a direction the organization should take (Kantabutra, 2010).</w:t>
      </w:r>
      <w:r w:rsidR="0048078C" w:rsidRPr="00DC07D2">
        <w:rPr>
          <w:rFonts w:ascii="Times New Roman" w:hAnsi="Times New Roman" w:cs="Times New Roman"/>
          <w:sz w:val="24"/>
          <w:szCs w:val="24"/>
        </w:rPr>
        <w:t xml:space="preserve"> </w:t>
      </w:r>
      <w:r w:rsidR="00A8732F" w:rsidRPr="00DC07D2">
        <w:rPr>
          <w:rFonts w:ascii="Times New Roman" w:hAnsi="Times New Roman" w:cs="Times New Roman"/>
          <w:sz w:val="24"/>
          <w:szCs w:val="24"/>
        </w:rPr>
        <w:t>Thus, m</w:t>
      </w:r>
      <w:r w:rsidR="0048078C" w:rsidRPr="00DC07D2">
        <w:rPr>
          <w:rFonts w:ascii="Times New Roman" w:hAnsi="Times New Roman" w:cs="Times New Roman"/>
          <w:sz w:val="24"/>
          <w:szCs w:val="24"/>
        </w:rPr>
        <w:t>aintaining the statements means maintaining the focus and direction of an organization.</w:t>
      </w:r>
    </w:p>
    <w:p w:rsidR="001A041E" w:rsidRPr="00DC07D2" w:rsidRDefault="00A229E0" w:rsidP="00F575ED">
      <w:pPr>
        <w:spacing w:line="480" w:lineRule="auto"/>
        <w:rPr>
          <w:rFonts w:ascii="Times New Roman" w:hAnsi="Times New Roman" w:cs="Times New Roman"/>
          <w:b/>
          <w:sz w:val="24"/>
          <w:szCs w:val="24"/>
        </w:rPr>
      </w:pPr>
      <w:r w:rsidRPr="00DC07D2">
        <w:rPr>
          <w:rFonts w:ascii="Times New Roman" w:hAnsi="Times New Roman" w:cs="Times New Roman"/>
          <w:b/>
          <w:sz w:val="24"/>
          <w:szCs w:val="24"/>
        </w:rPr>
        <w:t>Question 3</w:t>
      </w:r>
    </w:p>
    <w:p w:rsidR="00682193" w:rsidRPr="00DC07D2" w:rsidRDefault="00A229E0" w:rsidP="00F575ED">
      <w:pPr>
        <w:spacing w:line="480" w:lineRule="auto"/>
        <w:ind w:firstLine="720"/>
        <w:rPr>
          <w:rFonts w:ascii="Times New Roman" w:hAnsi="Times New Roman" w:cs="Times New Roman"/>
          <w:sz w:val="24"/>
          <w:szCs w:val="24"/>
        </w:rPr>
      </w:pPr>
      <w:r w:rsidRPr="00DC07D2">
        <w:rPr>
          <w:rFonts w:ascii="Times New Roman" w:hAnsi="Times New Roman" w:cs="Times New Roman"/>
          <w:sz w:val="24"/>
          <w:szCs w:val="24"/>
        </w:rPr>
        <w:t xml:space="preserve">Generally, an organization’s mission </w:t>
      </w:r>
      <w:r w:rsidR="007B5355" w:rsidRPr="00DC07D2">
        <w:rPr>
          <w:rFonts w:ascii="Times New Roman" w:hAnsi="Times New Roman" w:cs="Times New Roman"/>
          <w:sz w:val="24"/>
          <w:szCs w:val="24"/>
        </w:rPr>
        <w:t>brings out what the organization is currently pursuing. At the same time, the vision involves the statement that describes the future and ultimate goal the organization wishes to achieve or works towards achieving.</w:t>
      </w:r>
      <w:r w:rsidR="001F18C9" w:rsidRPr="00DC07D2">
        <w:rPr>
          <w:rFonts w:ascii="Times New Roman" w:hAnsi="Times New Roman" w:cs="Times New Roman"/>
          <w:sz w:val="24"/>
          <w:szCs w:val="24"/>
        </w:rPr>
        <w:t xml:space="preserve"> </w:t>
      </w:r>
      <w:r w:rsidR="007D5C21" w:rsidRPr="00DC07D2">
        <w:rPr>
          <w:rFonts w:ascii="Times New Roman" w:hAnsi="Times New Roman" w:cs="Times New Roman"/>
          <w:sz w:val="24"/>
          <w:szCs w:val="24"/>
        </w:rPr>
        <w:t xml:space="preserve">Thus, an organization's mission talks about its overall purpose, while the vision describes the </w:t>
      </w:r>
      <w:r w:rsidR="007D5C21" w:rsidRPr="00DC07D2">
        <w:rPr>
          <w:rFonts w:ascii="Times New Roman" w:hAnsi="Times New Roman" w:cs="Times New Roman"/>
          <w:sz w:val="24"/>
          <w:szCs w:val="24"/>
        </w:rPr>
        <w:lastRenderedPageBreak/>
        <w:t xml:space="preserve">organization's ultimate goal </w:t>
      </w:r>
      <w:r w:rsidR="00B701F7" w:rsidRPr="00DC07D2">
        <w:rPr>
          <w:rFonts w:ascii="Times New Roman" w:hAnsi="Times New Roman" w:cs="Times New Roman"/>
          <w:sz w:val="24"/>
          <w:szCs w:val="24"/>
        </w:rPr>
        <w:t>(Taiwo &amp; Lawal, 2016).</w:t>
      </w:r>
      <w:r w:rsidR="000368CA" w:rsidRPr="00DC07D2">
        <w:rPr>
          <w:rFonts w:ascii="Times New Roman" w:hAnsi="Times New Roman" w:cs="Times New Roman"/>
          <w:sz w:val="24"/>
          <w:szCs w:val="24"/>
        </w:rPr>
        <w:t xml:space="preserve"> An example of an organization'</w:t>
      </w:r>
      <w:r w:rsidR="008F4B27" w:rsidRPr="00DC07D2">
        <w:rPr>
          <w:rFonts w:ascii="Times New Roman" w:hAnsi="Times New Roman" w:cs="Times New Roman"/>
          <w:sz w:val="24"/>
          <w:szCs w:val="24"/>
        </w:rPr>
        <w:t>s vi</w:t>
      </w:r>
      <w:r w:rsidR="000368CA" w:rsidRPr="00DC07D2">
        <w:rPr>
          <w:rFonts w:ascii="Times New Roman" w:hAnsi="Times New Roman" w:cs="Times New Roman"/>
          <w:sz w:val="24"/>
          <w:szCs w:val="24"/>
        </w:rPr>
        <w:t xml:space="preserve">sion is </w:t>
      </w:r>
      <w:r w:rsidR="00DB56AA" w:rsidRPr="00DC07D2">
        <w:rPr>
          <w:rFonts w:ascii="Times New Roman" w:hAnsi="Times New Roman" w:cs="Times New Roman"/>
          <w:sz w:val="24"/>
          <w:szCs w:val="24"/>
        </w:rPr>
        <w:t>“To inspire healthier communities by connecting people to real food”</w:t>
      </w:r>
      <w:r w:rsidR="008F4B27" w:rsidRPr="00DC07D2">
        <w:rPr>
          <w:rFonts w:ascii="Times New Roman" w:hAnsi="Times New Roman" w:cs="Times New Roman"/>
          <w:sz w:val="24"/>
          <w:szCs w:val="24"/>
        </w:rPr>
        <w:t xml:space="preserve"> and that of the mis</w:t>
      </w:r>
      <w:r w:rsidR="00DB56AA" w:rsidRPr="00DC07D2">
        <w:rPr>
          <w:rFonts w:ascii="Times New Roman" w:hAnsi="Times New Roman" w:cs="Times New Roman"/>
          <w:sz w:val="24"/>
          <w:szCs w:val="24"/>
        </w:rPr>
        <w:t>sion is "To be consumers' first choice of food, delivering a high standard and quality food with relatively fair prices in real-time.</w:t>
      </w:r>
    </w:p>
    <w:p w:rsidR="007734D6" w:rsidRPr="00DC07D2" w:rsidRDefault="00A229E0" w:rsidP="00F575ED">
      <w:pPr>
        <w:spacing w:line="480" w:lineRule="auto"/>
        <w:rPr>
          <w:rFonts w:ascii="Times New Roman" w:hAnsi="Times New Roman" w:cs="Times New Roman"/>
          <w:b/>
          <w:sz w:val="24"/>
          <w:szCs w:val="24"/>
        </w:rPr>
      </w:pPr>
      <w:r w:rsidRPr="00DC07D2">
        <w:rPr>
          <w:rFonts w:ascii="Times New Roman" w:hAnsi="Times New Roman" w:cs="Times New Roman"/>
          <w:b/>
          <w:sz w:val="24"/>
          <w:szCs w:val="24"/>
        </w:rPr>
        <w:t>Question 4</w:t>
      </w:r>
    </w:p>
    <w:p w:rsidR="009F7A1A" w:rsidRPr="00DC07D2" w:rsidRDefault="00A229E0" w:rsidP="00F575ED">
      <w:pPr>
        <w:spacing w:line="480" w:lineRule="auto"/>
        <w:ind w:firstLine="720"/>
        <w:rPr>
          <w:rFonts w:ascii="Times New Roman" w:hAnsi="Times New Roman" w:cs="Times New Roman"/>
          <w:color w:val="222222"/>
          <w:sz w:val="24"/>
          <w:szCs w:val="24"/>
          <w:shd w:val="clear" w:color="auto" w:fill="FFFFFF"/>
        </w:rPr>
      </w:pPr>
      <w:r w:rsidRPr="00DC07D2">
        <w:rPr>
          <w:rFonts w:ascii="Times New Roman" w:hAnsi="Times New Roman" w:cs="Times New Roman"/>
          <w:sz w:val="24"/>
          <w:szCs w:val="24"/>
        </w:rPr>
        <w:t xml:space="preserve">Online universities face various challenges that arise from the competition faced from the tradition brick and </w:t>
      </w:r>
      <w:r w:rsidR="007872DC" w:rsidRPr="00DC07D2">
        <w:rPr>
          <w:rFonts w:ascii="Times New Roman" w:hAnsi="Times New Roman" w:cs="Times New Roman"/>
          <w:sz w:val="24"/>
          <w:szCs w:val="24"/>
        </w:rPr>
        <w:t>mortar</w:t>
      </w:r>
      <w:r w:rsidRPr="00DC07D2">
        <w:rPr>
          <w:rFonts w:ascii="Times New Roman" w:hAnsi="Times New Roman" w:cs="Times New Roman"/>
          <w:sz w:val="24"/>
          <w:szCs w:val="24"/>
        </w:rPr>
        <w:t xml:space="preserve"> universities.</w:t>
      </w:r>
      <w:r w:rsidR="007872DC" w:rsidRPr="00DC07D2">
        <w:rPr>
          <w:rFonts w:ascii="Times New Roman" w:hAnsi="Times New Roman" w:cs="Times New Roman"/>
          <w:sz w:val="24"/>
          <w:szCs w:val="24"/>
        </w:rPr>
        <w:t xml:space="preserve"> </w:t>
      </w:r>
      <w:r w:rsidR="000D3E10" w:rsidRPr="00DC07D2">
        <w:rPr>
          <w:rFonts w:ascii="Times New Roman" w:hAnsi="Times New Roman" w:cs="Times New Roman"/>
          <w:sz w:val="24"/>
          <w:szCs w:val="24"/>
        </w:rPr>
        <w:t xml:space="preserve">In as much as there has been increased demand for online classes where students prefer reading their courses and attending lectures online instead of the traditional method where students are required to attend </w:t>
      </w:r>
      <w:r w:rsidR="00DE4C65" w:rsidRPr="00DC07D2">
        <w:rPr>
          <w:rFonts w:ascii="Times New Roman" w:hAnsi="Times New Roman" w:cs="Times New Roman"/>
          <w:sz w:val="24"/>
          <w:szCs w:val="24"/>
        </w:rPr>
        <w:t>classes</w:t>
      </w:r>
      <w:r w:rsidR="000D3E10" w:rsidRPr="00DC07D2">
        <w:rPr>
          <w:rFonts w:ascii="Times New Roman" w:hAnsi="Times New Roman" w:cs="Times New Roman"/>
          <w:sz w:val="24"/>
          <w:szCs w:val="24"/>
        </w:rPr>
        <w:t xml:space="preserve"> physically. Failure to attend a given number of classes without proper explanation </w:t>
      </w:r>
      <w:r w:rsidR="00DE4C65" w:rsidRPr="00DC07D2">
        <w:rPr>
          <w:rFonts w:ascii="Times New Roman" w:hAnsi="Times New Roman" w:cs="Times New Roman"/>
          <w:sz w:val="24"/>
          <w:szCs w:val="24"/>
        </w:rPr>
        <w:t>attracts</w:t>
      </w:r>
      <w:r w:rsidR="000D3E10" w:rsidRPr="00DC07D2">
        <w:rPr>
          <w:rFonts w:ascii="Times New Roman" w:hAnsi="Times New Roman" w:cs="Times New Roman"/>
          <w:sz w:val="24"/>
          <w:szCs w:val="24"/>
        </w:rPr>
        <w:t xml:space="preserve"> certain penalties</w:t>
      </w:r>
      <w:r w:rsidR="00A8732F" w:rsidRPr="00DC07D2">
        <w:rPr>
          <w:rFonts w:ascii="Times New Roman" w:hAnsi="Times New Roman" w:cs="Times New Roman"/>
          <w:sz w:val="24"/>
          <w:szCs w:val="24"/>
        </w:rPr>
        <w:t>; additionally, o</w:t>
      </w:r>
      <w:r w:rsidR="00DE4C65" w:rsidRPr="00DC07D2">
        <w:rPr>
          <w:rFonts w:ascii="Times New Roman" w:hAnsi="Times New Roman" w:cs="Times New Roman"/>
          <w:sz w:val="24"/>
          <w:szCs w:val="24"/>
        </w:rPr>
        <w:t>nline universities are deemed cheap by most students. Still, those in competition like the traditional brick-and-mortar universities challenge this by claiming that students who graduate with online certificates are half-baked and do not obtain the required skills necessary in the job market</w:t>
      </w:r>
      <w:r w:rsidR="00D528E9" w:rsidRPr="00DC07D2">
        <w:rPr>
          <w:rFonts w:ascii="Times New Roman" w:hAnsi="Times New Roman" w:cs="Times New Roman"/>
          <w:sz w:val="24"/>
          <w:szCs w:val="24"/>
        </w:rPr>
        <w:t xml:space="preserve"> (</w:t>
      </w:r>
      <w:r w:rsidR="00D528E9" w:rsidRPr="00DC07D2">
        <w:rPr>
          <w:rFonts w:ascii="Times New Roman" w:hAnsi="Times New Roman" w:cs="Times New Roman"/>
          <w:color w:val="222222"/>
          <w:sz w:val="24"/>
          <w:szCs w:val="24"/>
          <w:shd w:val="clear" w:color="auto" w:fill="FFFFFF"/>
        </w:rPr>
        <w:t>Pucciarelli &amp; Kaplan, 2016).</w:t>
      </w:r>
      <w:r w:rsidR="00F8014C" w:rsidRPr="00DC07D2">
        <w:rPr>
          <w:rFonts w:ascii="Times New Roman" w:hAnsi="Times New Roman" w:cs="Times New Roman"/>
          <w:color w:val="222222"/>
          <w:sz w:val="24"/>
          <w:szCs w:val="24"/>
          <w:shd w:val="clear" w:color="auto" w:fill="FFFFFF"/>
        </w:rPr>
        <w:t xml:space="preserve"> The competition is major because all the competitors in the higher education sector seek to compete for the resources av</w:t>
      </w:r>
      <w:r w:rsidR="004E0906" w:rsidRPr="00DC07D2">
        <w:rPr>
          <w:rFonts w:ascii="Times New Roman" w:hAnsi="Times New Roman" w:cs="Times New Roman"/>
          <w:color w:val="222222"/>
          <w:sz w:val="24"/>
          <w:szCs w:val="24"/>
          <w:shd w:val="clear" w:color="auto" w:fill="FFFFFF"/>
        </w:rPr>
        <w:t>ailable in the education sector</w:t>
      </w:r>
      <w:r w:rsidR="00F8014C" w:rsidRPr="00DC07D2">
        <w:rPr>
          <w:rFonts w:ascii="Times New Roman" w:hAnsi="Times New Roman" w:cs="Times New Roman"/>
          <w:color w:val="222222"/>
          <w:sz w:val="24"/>
          <w:szCs w:val="24"/>
          <w:shd w:val="clear" w:color="auto" w:fill="FFFFFF"/>
        </w:rPr>
        <w:t>.</w:t>
      </w:r>
      <w:r w:rsidR="00C3225F" w:rsidRPr="00DC07D2">
        <w:rPr>
          <w:rFonts w:ascii="Times New Roman" w:hAnsi="Times New Roman" w:cs="Times New Roman"/>
          <w:color w:val="222222"/>
          <w:sz w:val="24"/>
          <w:szCs w:val="24"/>
          <w:shd w:val="clear" w:color="auto" w:fill="FFFFFF"/>
        </w:rPr>
        <w:t xml:space="preserve"> </w:t>
      </w:r>
      <w:r w:rsidR="00A8732F" w:rsidRPr="00DC07D2">
        <w:rPr>
          <w:rFonts w:ascii="Times New Roman" w:hAnsi="Times New Roman" w:cs="Times New Roman"/>
          <w:color w:val="222222"/>
          <w:sz w:val="24"/>
          <w:szCs w:val="24"/>
          <w:shd w:val="clear" w:color="auto" w:fill="FFFFFF"/>
        </w:rPr>
        <w:t>As a result, t</w:t>
      </w:r>
      <w:r w:rsidR="00C3225F" w:rsidRPr="00DC07D2">
        <w:rPr>
          <w:rFonts w:ascii="Times New Roman" w:hAnsi="Times New Roman" w:cs="Times New Roman"/>
          <w:color w:val="222222"/>
          <w:sz w:val="24"/>
          <w:szCs w:val="24"/>
          <w:shd w:val="clear" w:color="auto" w:fill="FFFFFF"/>
        </w:rPr>
        <w:t>his competition has greatly shaped the future of online universities.</w:t>
      </w:r>
    </w:p>
    <w:p w:rsidR="005B02B0" w:rsidRPr="00DC07D2" w:rsidRDefault="00A8732F" w:rsidP="00F575ED">
      <w:pPr>
        <w:spacing w:line="480" w:lineRule="auto"/>
        <w:ind w:firstLine="720"/>
        <w:rPr>
          <w:rFonts w:ascii="Times New Roman" w:hAnsi="Times New Roman" w:cs="Times New Roman"/>
          <w:color w:val="222222"/>
          <w:sz w:val="24"/>
          <w:szCs w:val="24"/>
          <w:shd w:val="clear" w:color="auto" w:fill="FFFFFF"/>
        </w:rPr>
      </w:pPr>
      <w:r w:rsidRPr="00DC07D2">
        <w:rPr>
          <w:rFonts w:ascii="Times New Roman" w:hAnsi="Times New Roman" w:cs="Times New Roman"/>
          <w:sz w:val="24"/>
          <w:szCs w:val="24"/>
        </w:rPr>
        <w:t xml:space="preserve">Online universities' opportunities include </w:t>
      </w:r>
      <w:r w:rsidR="00F7680A" w:rsidRPr="00DC07D2">
        <w:rPr>
          <w:rFonts w:ascii="Times New Roman" w:hAnsi="Times New Roman" w:cs="Times New Roman"/>
          <w:sz w:val="24"/>
          <w:szCs w:val="24"/>
        </w:rPr>
        <w:t>creating a perfect environment for the expression and development of online learning, creating a cheaper alternative of acquiring higher learning and increasing market demand of the evolved learning services through e-learning</w:t>
      </w:r>
      <w:r w:rsidR="005528E4" w:rsidRPr="00DC07D2">
        <w:rPr>
          <w:rFonts w:ascii="Times New Roman" w:hAnsi="Times New Roman" w:cs="Times New Roman"/>
          <w:sz w:val="24"/>
          <w:szCs w:val="24"/>
        </w:rPr>
        <w:t xml:space="preserve"> (</w:t>
      </w:r>
      <w:proofErr w:type="spellStart"/>
      <w:r w:rsidR="005528E4" w:rsidRPr="00DC07D2">
        <w:rPr>
          <w:rFonts w:ascii="Times New Roman" w:hAnsi="Times New Roman" w:cs="Times New Roman"/>
          <w:color w:val="222222"/>
          <w:sz w:val="24"/>
          <w:szCs w:val="24"/>
          <w:shd w:val="clear" w:color="auto" w:fill="FFFFFF"/>
        </w:rPr>
        <w:t>Cojocariu</w:t>
      </w:r>
      <w:proofErr w:type="spellEnd"/>
      <w:r w:rsidR="007E7B95">
        <w:rPr>
          <w:rFonts w:ascii="Times New Roman" w:hAnsi="Times New Roman" w:cs="Times New Roman"/>
          <w:color w:val="222222"/>
          <w:sz w:val="24"/>
          <w:szCs w:val="24"/>
          <w:shd w:val="clear" w:color="auto" w:fill="FFFFFF"/>
        </w:rPr>
        <w:t xml:space="preserve"> et al.</w:t>
      </w:r>
      <w:r w:rsidR="005528E4" w:rsidRPr="00DC07D2">
        <w:rPr>
          <w:rFonts w:ascii="Times New Roman" w:hAnsi="Times New Roman" w:cs="Times New Roman"/>
          <w:color w:val="222222"/>
          <w:sz w:val="24"/>
          <w:szCs w:val="24"/>
          <w:shd w:val="clear" w:color="auto" w:fill="FFFFFF"/>
        </w:rPr>
        <w:t>, 2014).</w:t>
      </w:r>
      <w:r w:rsidRPr="00DC07D2">
        <w:rPr>
          <w:rFonts w:ascii="Times New Roman" w:hAnsi="Times New Roman" w:cs="Times New Roman"/>
          <w:color w:val="222222"/>
          <w:sz w:val="24"/>
          <w:szCs w:val="24"/>
          <w:shd w:val="clear" w:color="auto" w:fill="FFFFFF"/>
        </w:rPr>
        <w:t xml:space="preserve"> On the other hand, the threats include</w:t>
      </w:r>
      <w:r w:rsidR="001F188C" w:rsidRPr="00DC07D2">
        <w:rPr>
          <w:rFonts w:ascii="Times New Roman" w:hAnsi="Times New Roman" w:cs="Times New Roman"/>
          <w:color w:val="222222"/>
          <w:sz w:val="24"/>
          <w:szCs w:val="24"/>
          <w:shd w:val="clear" w:color="auto" w:fill="FFFFFF"/>
        </w:rPr>
        <w:t xml:space="preserve"> </w:t>
      </w:r>
      <w:r w:rsidR="002E54C1" w:rsidRPr="00DC07D2">
        <w:rPr>
          <w:rFonts w:ascii="Times New Roman" w:hAnsi="Times New Roman" w:cs="Times New Roman"/>
          <w:color w:val="222222"/>
          <w:sz w:val="24"/>
          <w:szCs w:val="24"/>
          <w:shd w:val="clear" w:color="auto" w:fill="FFFFFF"/>
        </w:rPr>
        <w:t>competition from the traditional universities, delayed approval of the online courses and inability to recruit students to do courses as per their talents. These opportunities and threats are considered external factors because the</w:t>
      </w:r>
      <w:r w:rsidR="00A229E0" w:rsidRPr="00DC07D2">
        <w:rPr>
          <w:rFonts w:ascii="Times New Roman" w:hAnsi="Times New Roman" w:cs="Times New Roman"/>
          <w:color w:val="222222"/>
          <w:sz w:val="24"/>
          <w:szCs w:val="24"/>
          <w:shd w:val="clear" w:color="auto" w:fill="FFFFFF"/>
        </w:rPr>
        <w:t>y come outside the organization.</w:t>
      </w:r>
    </w:p>
    <w:p w:rsidR="00682193" w:rsidRPr="00DC07D2" w:rsidRDefault="00A229E0" w:rsidP="00F575ED">
      <w:pPr>
        <w:spacing w:line="480" w:lineRule="auto"/>
        <w:rPr>
          <w:rFonts w:ascii="Times New Roman" w:hAnsi="Times New Roman" w:cs="Times New Roman"/>
          <w:sz w:val="24"/>
          <w:szCs w:val="24"/>
        </w:rPr>
      </w:pPr>
      <w:r w:rsidRPr="00DC07D2">
        <w:rPr>
          <w:rFonts w:ascii="Times New Roman" w:hAnsi="Times New Roman" w:cs="Times New Roman"/>
          <w:b/>
          <w:sz w:val="24"/>
          <w:szCs w:val="24"/>
        </w:rPr>
        <w:lastRenderedPageBreak/>
        <w:t xml:space="preserve">Question </w:t>
      </w:r>
      <w:r w:rsidR="009A698A" w:rsidRPr="00DC07D2">
        <w:rPr>
          <w:rFonts w:ascii="Times New Roman" w:hAnsi="Times New Roman" w:cs="Times New Roman"/>
          <w:b/>
          <w:sz w:val="24"/>
          <w:szCs w:val="24"/>
        </w:rPr>
        <w:t>5</w:t>
      </w:r>
    </w:p>
    <w:p w:rsidR="002D7BDE" w:rsidRPr="00DC07D2" w:rsidRDefault="00A229E0" w:rsidP="00F575ED">
      <w:pPr>
        <w:spacing w:line="480" w:lineRule="auto"/>
        <w:ind w:firstLine="720"/>
        <w:rPr>
          <w:rFonts w:ascii="Times New Roman" w:hAnsi="Times New Roman" w:cs="Times New Roman"/>
          <w:sz w:val="24"/>
          <w:szCs w:val="24"/>
        </w:rPr>
      </w:pPr>
      <w:r w:rsidRPr="00DC07D2">
        <w:rPr>
          <w:rFonts w:ascii="Times New Roman" w:hAnsi="Times New Roman" w:cs="Times New Roman"/>
          <w:sz w:val="24"/>
          <w:szCs w:val="24"/>
        </w:rPr>
        <w:t xml:space="preserve">Businesses change with </w:t>
      </w:r>
      <w:r w:rsidRPr="00DC07D2">
        <w:rPr>
          <w:rFonts w:ascii="Times New Roman" w:hAnsi="Times New Roman" w:cs="Times New Roman"/>
          <w:sz w:val="24"/>
          <w:szCs w:val="24"/>
        </w:rPr>
        <w:t>change in time and therefore remain relevant in the business sector</w:t>
      </w:r>
      <w:r w:rsidR="00F4032B" w:rsidRPr="00DC07D2">
        <w:rPr>
          <w:rFonts w:ascii="Times New Roman" w:hAnsi="Times New Roman" w:cs="Times New Roman"/>
          <w:sz w:val="24"/>
          <w:szCs w:val="24"/>
        </w:rPr>
        <w:t xml:space="preserve">. Therefore, various businesses must adapt to the new ways as dictated by changes due to time. </w:t>
      </w:r>
      <w:r w:rsidR="005646F4" w:rsidRPr="00DC07D2">
        <w:rPr>
          <w:rFonts w:ascii="Times New Roman" w:hAnsi="Times New Roman" w:cs="Times New Roman"/>
          <w:sz w:val="24"/>
          <w:szCs w:val="24"/>
        </w:rPr>
        <w:t xml:space="preserve">Newspaper industries are some of the seriously affected industries that must adapt to the changes witnessed during this information era. </w:t>
      </w:r>
      <w:r w:rsidR="00A8732F" w:rsidRPr="00DC07D2">
        <w:rPr>
          <w:rFonts w:ascii="Times New Roman" w:hAnsi="Times New Roman" w:cs="Times New Roman"/>
          <w:sz w:val="24"/>
          <w:szCs w:val="24"/>
        </w:rPr>
        <w:t>Notably, the i</w:t>
      </w:r>
      <w:r w:rsidR="00EE11F5" w:rsidRPr="00DC07D2">
        <w:rPr>
          <w:rFonts w:ascii="Times New Roman" w:hAnsi="Times New Roman" w:cs="Times New Roman"/>
          <w:sz w:val="24"/>
          <w:szCs w:val="24"/>
        </w:rPr>
        <w:t xml:space="preserve">nternet and other related technologies have made it easier for people to receive news straight to their phones and computers at the comfort of their houses and this move has killed the </w:t>
      </w:r>
      <w:r w:rsidR="00C47AD9" w:rsidRPr="00DC07D2">
        <w:rPr>
          <w:rFonts w:ascii="Times New Roman" w:hAnsi="Times New Roman" w:cs="Times New Roman"/>
          <w:sz w:val="24"/>
          <w:szCs w:val="24"/>
        </w:rPr>
        <w:t>original ways of getting news where everyone had to purchase a newspaper to read the news</w:t>
      </w:r>
      <w:r w:rsidR="00703C8D" w:rsidRPr="00DC07D2">
        <w:rPr>
          <w:rFonts w:ascii="Times New Roman" w:hAnsi="Times New Roman" w:cs="Times New Roman"/>
          <w:sz w:val="24"/>
          <w:szCs w:val="24"/>
        </w:rPr>
        <w:t xml:space="preserve"> (Villi &amp; Hayashi, 2017). </w:t>
      </w:r>
      <w:r w:rsidR="00C36847" w:rsidRPr="00DC07D2">
        <w:rPr>
          <w:rFonts w:ascii="Times New Roman" w:hAnsi="Times New Roman" w:cs="Times New Roman"/>
          <w:sz w:val="24"/>
          <w:szCs w:val="24"/>
        </w:rPr>
        <w:t>Therefore, the stakeholders of the newspaper industries must reset their mission and adapt to the digitization of news disp</w:t>
      </w:r>
      <w:r w:rsidR="004E0906" w:rsidRPr="00DC07D2">
        <w:rPr>
          <w:rFonts w:ascii="Times New Roman" w:hAnsi="Times New Roman" w:cs="Times New Roman"/>
          <w:sz w:val="24"/>
          <w:szCs w:val="24"/>
        </w:rPr>
        <w:t>ensation</w:t>
      </w:r>
      <w:r w:rsidR="00C36847" w:rsidRPr="00DC07D2">
        <w:rPr>
          <w:rFonts w:ascii="Times New Roman" w:hAnsi="Times New Roman" w:cs="Times New Roman"/>
          <w:sz w:val="24"/>
          <w:szCs w:val="24"/>
        </w:rPr>
        <w:t>.</w:t>
      </w:r>
      <w:r w:rsidR="00821E3E" w:rsidRPr="00DC07D2">
        <w:rPr>
          <w:rFonts w:ascii="Times New Roman" w:hAnsi="Times New Roman" w:cs="Times New Roman"/>
          <w:sz w:val="24"/>
          <w:szCs w:val="24"/>
        </w:rPr>
        <w:t xml:space="preserve"> Therefore, to ensure that they favorably compete with the online news sources, the newspapers industries must exploit the online platforms to reach their customers.</w:t>
      </w:r>
    </w:p>
    <w:p w:rsidR="003A1569" w:rsidRPr="00DC07D2" w:rsidRDefault="00A229E0" w:rsidP="00F575ED">
      <w:pPr>
        <w:spacing w:line="480" w:lineRule="auto"/>
        <w:ind w:firstLine="720"/>
        <w:rPr>
          <w:rFonts w:ascii="Times New Roman" w:hAnsi="Times New Roman" w:cs="Times New Roman"/>
          <w:sz w:val="24"/>
          <w:szCs w:val="24"/>
        </w:rPr>
      </w:pPr>
      <w:r w:rsidRPr="00DC07D2">
        <w:rPr>
          <w:rFonts w:ascii="Times New Roman" w:hAnsi="Times New Roman" w:cs="Times New Roman"/>
          <w:sz w:val="24"/>
          <w:szCs w:val="24"/>
        </w:rPr>
        <w:t>The newspaper industries' strengths have over the online news sources because they have bu</w:t>
      </w:r>
      <w:r w:rsidRPr="00DC07D2">
        <w:rPr>
          <w:rFonts w:ascii="Times New Roman" w:hAnsi="Times New Roman" w:cs="Times New Roman"/>
          <w:sz w:val="24"/>
          <w:szCs w:val="24"/>
        </w:rPr>
        <w:t xml:space="preserve">ilt for a long time a base of trust of their news to their customers, unlike unverified online sources that normally peddle fake news. </w:t>
      </w:r>
      <w:r w:rsidR="009F7A1A" w:rsidRPr="00DC07D2">
        <w:rPr>
          <w:rFonts w:ascii="Times New Roman" w:hAnsi="Times New Roman" w:cs="Times New Roman"/>
          <w:sz w:val="24"/>
          <w:szCs w:val="24"/>
        </w:rPr>
        <w:t xml:space="preserve">Their objective has always been to deliver accurate and trustable </w:t>
      </w:r>
      <w:r w:rsidR="00A8732F" w:rsidRPr="00DC07D2">
        <w:rPr>
          <w:rFonts w:ascii="Times New Roman" w:hAnsi="Times New Roman" w:cs="Times New Roman"/>
          <w:sz w:val="24"/>
          <w:szCs w:val="24"/>
        </w:rPr>
        <w:t>news</w:t>
      </w:r>
      <w:r w:rsidR="009F7A1A" w:rsidRPr="00DC07D2">
        <w:rPr>
          <w:rFonts w:ascii="Times New Roman" w:hAnsi="Times New Roman" w:cs="Times New Roman"/>
          <w:sz w:val="24"/>
          <w:szCs w:val="24"/>
        </w:rPr>
        <w:t xml:space="preserve">, a tradition they have held for a long. </w:t>
      </w:r>
      <w:r w:rsidR="00A8732F" w:rsidRPr="00DC07D2">
        <w:rPr>
          <w:rFonts w:ascii="Times New Roman" w:hAnsi="Times New Roman" w:cs="Times New Roman"/>
          <w:sz w:val="24"/>
          <w:szCs w:val="24"/>
        </w:rPr>
        <w:t>However, t</w:t>
      </w:r>
      <w:r w:rsidR="009F7A1A" w:rsidRPr="00DC07D2">
        <w:rPr>
          <w:rFonts w:ascii="Times New Roman" w:hAnsi="Times New Roman" w:cs="Times New Roman"/>
          <w:sz w:val="24"/>
          <w:szCs w:val="24"/>
        </w:rPr>
        <w:t>he only weakness is that they have not fully adopted the digitization of their news to their customers. My advice for them is that they transform to the digitization of their news and by that, they will beat extinction in this information era.</w:t>
      </w:r>
    </w:p>
    <w:p w:rsidR="004F105B" w:rsidRPr="00DC07D2" w:rsidRDefault="004F105B" w:rsidP="00F575ED">
      <w:pPr>
        <w:spacing w:line="480" w:lineRule="auto"/>
        <w:ind w:firstLine="720"/>
        <w:jc w:val="center"/>
        <w:rPr>
          <w:rFonts w:ascii="Times New Roman" w:hAnsi="Times New Roman" w:cs="Times New Roman"/>
          <w:b/>
          <w:sz w:val="24"/>
          <w:szCs w:val="24"/>
        </w:rPr>
      </w:pPr>
    </w:p>
    <w:p w:rsidR="004F105B" w:rsidRPr="00DC07D2" w:rsidRDefault="004F105B" w:rsidP="00F575ED">
      <w:pPr>
        <w:spacing w:line="480" w:lineRule="auto"/>
        <w:ind w:firstLine="720"/>
        <w:jc w:val="center"/>
        <w:rPr>
          <w:rFonts w:ascii="Times New Roman" w:hAnsi="Times New Roman" w:cs="Times New Roman"/>
          <w:b/>
          <w:sz w:val="24"/>
          <w:szCs w:val="24"/>
        </w:rPr>
      </w:pPr>
    </w:p>
    <w:p w:rsidR="004F105B" w:rsidRPr="00DC07D2" w:rsidRDefault="004F105B" w:rsidP="00F575ED">
      <w:pPr>
        <w:spacing w:line="480" w:lineRule="auto"/>
        <w:ind w:firstLine="720"/>
        <w:jc w:val="center"/>
        <w:rPr>
          <w:rFonts w:ascii="Times New Roman" w:hAnsi="Times New Roman" w:cs="Times New Roman"/>
          <w:b/>
          <w:sz w:val="24"/>
          <w:szCs w:val="24"/>
        </w:rPr>
      </w:pPr>
    </w:p>
    <w:p w:rsidR="00BD2C8E" w:rsidRPr="00DC07D2" w:rsidRDefault="00A229E0" w:rsidP="00F575ED">
      <w:pPr>
        <w:spacing w:line="480" w:lineRule="auto"/>
        <w:ind w:firstLine="720"/>
        <w:jc w:val="center"/>
        <w:rPr>
          <w:rFonts w:ascii="Times New Roman" w:hAnsi="Times New Roman" w:cs="Times New Roman"/>
          <w:b/>
          <w:sz w:val="24"/>
          <w:szCs w:val="24"/>
        </w:rPr>
      </w:pPr>
      <w:r w:rsidRPr="00DC07D2">
        <w:rPr>
          <w:rFonts w:ascii="Times New Roman" w:hAnsi="Times New Roman" w:cs="Times New Roman"/>
          <w:b/>
          <w:sz w:val="24"/>
          <w:szCs w:val="24"/>
        </w:rPr>
        <w:lastRenderedPageBreak/>
        <w:t>Reference</w:t>
      </w:r>
      <w:r w:rsidRPr="00DC07D2">
        <w:rPr>
          <w:rFonts w:ascii="Times New Roman" w:hAnsi="Times New Roman" w:cs="Times New Roman"/>
          <w:b/>
          <w:sz w:val="24"/>
          <w:szCs w:val="24"/>
        </w:rPr>
        <w:t>s</w:t>
      </w:r>
    </w:p>
    <w:p w:rsidR="00EB0E31" w:rsidRPr="00DC07D2" w:rsidRDefault="00A229E0" w:rsidP="00F575ED">
      <w:pPr>
        <w:spacing w:line="480" w:lineRule="auto"/>
        <w:ind w:left="720" w:hanging="720"/>
        <w:rPr>
          <w:rFonts w:ascii="Times New Roman" w:hAnsi="Times New Roman" w:cs="Times New Roman"/>
          <w:color w:val="222222"/>
          <w:sz w:val="24"/>
          <w:szCs w:val="24"/>
          <w:shd w:val="clear" w:color="auto" w:fill="FFFFFF"/>
        </w:rPr>
      </w:pPr>
      <w:r w:rsidRPr="00DC07D2">
        <w:rPr>
          <w:rFonts w:ascii="Times New Roman" w:hAnsi="Times New Roman" w:cs="Times New Roman"/>
          <w:color w:val="222222"/>
          <w:sz w:val="24"/>
          <w:szCs w:val="24"/>
          <w:shd w:val="clear" w:color="auto" w:fill="FFFFFF"/>
        </w:rPr>
        <w:t>Cojocariu, V. M., Lazar, I., Nedeff, V., &amp; Lazar, G. (2014). SWOT anlysis of e-learning educational services from the perspective of their beneficiaries. </w:t>
      </w:r>
      <w:r w:rsidRPr="00DC07D2">
        <w:rPr>
          <w:rFonts w:ascii="Times New Roman" w:hAnsi="Times New Roman" w:cs="Times New Roman"/>
          <w:i/>
          <w:iCs/>
          <w:color w:val="222222"/>
          <w:sz w:val="24"/>
          <w:szCs w:val="24"/>
          <w:shd w:val="clear" w:color="auto" w:fill="FFFFFF"/>
        </w:rPr>
        <w:t>Procedia-Social and Behavioral Sciences</w:t>
      </w:r>
      <w:r w:rsidRPr="00DC07D2">
        <w:rPr>
          <w:rFonts w:ascii="Times New Roman" w:hAnsi="Times New Roman" w:cs="Times New Roman"/>
          <w:color w:val="222222"/>
          <w:sz w:val="24"/>
          <w:szCs w:val="24"/>
          <w:shd w:val="clear" w:color="auto" w:fill="FFFFFF"/>
        </w:rPr>
        <w:t>, </w:t>
      </w:r>
      <w:r w:rsidRPr="00DC07D2">
        <w:rPr>
          <w:rFonts w:ascii="Times New Roman" w:hAnsi="Times New Roman" w:cs="Times New Roman"/>
          <w:i/>
          <w:iCs/>
          <w:color w:val="222222"/>
          <w:sz w:val="24"/>
          <w:szCs w:val="24"/>
          <w:shd w:val="clear" w:color="auto" w:fill="FFFFFF"/>
        </w:rPr>
        <w:t>116</w:t>
      </w:r>
      <w:r w:rsidRPr="00DC07D2">
        <w:rPr>
          <w:rFonts w:ascii="Times New Roman" w:hAnsi="Times New Roman" w:cs="Times New Roman"/>
          <w:color w:val="222222"/>
          <w:sz w:val="24"/>
          <w:szCs w:val="24"/>
          <w:shd w:val="clear" w:color="auto" w:fill="FFFFFF"/>
        </w:rPr>
        <w:t>, 1999-2003.</w:t>
      </w:r>
    </w:p>
    <w:p w:rsidR="00EB0E31" w:rsidRPr="00DC07D2" w:rsidRDefault="00A229E0" w:rsidP="00F575ED">
      <w:pPr>
        <w:spacing w:line="480" w:lineRule="auto"/>
        <w:ind w:left="720" w:hanging="720"/>
        <w:rPr>
          <w:rFonts w:ascii="Times New Roman" w:hAnsi="Times New Roman" w:cs="Times New Roman"/>
          <w:color w:val="222222"/>
          <w:sz w:val="24"/>
          <w:szCs w:val="24"/>
          <w:shd w:val="clear" w:color="auto" w:fill="FFFFFF"/>
        </w:rPr>
      </w:pPr>
      <w:r w:rsidRPr="00DC07D2">
        <w:rPr>
          <w:rFonts w:ascii="Times New Roman" w:hAnsi="Times New Roman" w:cs="Times New Roman"/>
          <w:color w:val="222222"/>
          <w:sz w:val="24"/>
          <w:szCs w:val="24"/>
          <w:shd w:val="clear" w:color="auto" w:fill="FFFFFF"/>
        </w:rPr>
        <w:t>Kantabutra, S. (2010). What do we know about vision. </w:t>
      </w:r>
      <w:r w:rsidRPr="00DC07D2">
        <w:rPr>
          <w:rFonts w:ascii="Times New Roman" w:hAnsi="Times New Roman" w:cs="Times New Roman"/>
          <w:i/>
          <w:iCs/>
          <w:color w:val="222222"/>
          <w:sz w:val="24"/>
          <w:szCs w:val="24"/>
          <w:shd w:val="clear" w:color="auto" w:fill="FFFFFF"/>
        </w:rPr>
        <w:t>Leading organizations: perspectives for a new era</w:t>
      </w:r>
      <w:r w:rsidRPr="00DC07D2">
        <w:rPr>
          <w:rFonts w:ascii="Times New Roman" w:hAnsi="Times New Roman" w:cs="Times New Roman"/>
          <w:color w:val="222222"/>
          <w:sz w:val="24"/>
          <w:szCs w:val="24"/>
          <w:shd w:val="clear" w:color="auto" w:fill="FFFFFF"/>
        </w:rPr>
        <w:t>.</w:t>
      </w:r>
    </w:p>
    <w:p w:rsidR="00EB0E31" w:rsidRPr="00DC07D2" w:rsidRDefault="00A229E0" w:rsidP="00F575ED">
      <w:pPr>
        <w:spacing w:line="480" w:lineRule="auto"/>
        <w:ind w:left="720" w:hanging="720"/>
        <w:rPr>
          <w:rFonts w:ascii="Times New Roman" w:hAnsi="Times New Roman" w:cs="Times New Roman"/>
          <w:sz w:val="24"/>
          <w:szCs w:val="24"/>
        </w:rPr>
      </w:pPr>
      <w:r w:rsidRPr="00DC07D2">
        <w:rPr>
          <w:rFonts w:ascii="Times New Roman" w:hAnsi="Times New Roman" w:cs="Times New Roman"/>
          <w:color w:val="222222"/>
          <w:sz w:val="24"/>
          <w:szCs w:val="24"/>
          <w:shd w:val="clear" w:color="auto" w:fill="FFFFFF"/>
        </w:rPr>
        <w:t>Pucciarelli, F., &amp; Kaplan, A. (2016). Competition and strategy in higher education: Managing complexity and uncertainty. </w:t>
      </w:r>
      <w:r w:rsidRPr="00DC07D2">
        <w:rPr>
          <w:rFonts w:ascii="Times New Roman" w:hAnsi="Times New Roman" w:cs="Times New Roman"/>
          <w:i/>
          <w:iCs/>
          <w:color w:val="222222"/>
          <w:sz w:val="24"/>
          <w:szCs w:val="24"/>
          <w:shd w:val="clear" w:color="auto" w:fill="FFFFFF"/>
        </w:rPr>
        <w:t>Business Horizons</w:t>
      </w:r>
      <w:r w:rsidRPr="00DC07D2">
        <w:rPr>
          <w:rFonts w:ascii="Times New Roman" w:hAnsi="Times New Roman" w:cs="Times New Roman"/>
          <w:color w:val="222222"/>
          <w:sz w:val="24"/>
          <w:szCs w:val="24"/>
          <w:shd w:val="clear" w:color="auto" w:fill="FFFFFF"/>
        </w:rPr>
        <w:t>, </w:t>
      </w:r>
      <w:r w:rsidRPr="00DC07D2">
        <w:rPr>
          <w:rFonts w:ascii="Times New Roman" w:hAnsi="Times New Roman" w:cs="Times New Roman"/>
          <w:i/>
          <w:iCs/>
          <w:color w:val="222222"/>
          <w:sz w:val="24"/>
          <w:szCs w:val="24"/>
          <w:shd w:val="clear" w:color="auto" w:fill="FFFFFF"/>
        </w:rPr>
        <w:t>59</w:t>
      </w:r>
      <w:r w:rsidRPr="00DC07D2">
        <w:rPr>
          <w:rFonts w:ascii="Times New Roman" w:hAnsi="Times New Roman" w:cs="Times New Roman"/>
          <w:color w:val="222222"/>
          <w:sz w:val="24"/>
          <w:szCs w:val="24"/>
          <w:shd w:val="clear" w:color="auto" w:fill="FFFFFF"/>
        </w:rPr>
        <w:t>(3), 311-3</w:t>
      </w:r>
      <w:r w:rsidRPr="00DC07D2">
        <w:rPr>
          <w:rFonts w:ascii="Times New Roman" w:hAnsi="Times New Roman" w:cs="Times New Roman"/>
          <w:color w:val="222222"/>
          <w:sz w:val="24"/>
          <w:szCs w:val="24"/>
          <w:shd w:val="clear" w:color="auto" w:fill="FFFFFF"/>
        </w:rPr>
        <w:t>20.</w:t>
      </w:r>
    </w:p>
    <w:p w:rsidR="00EB0E31" w:rsidRPr="00DC07D2" w:rsidRDefault="00A229E0" w:rsidP="00F575ED">
      <w:pPr>
        <w:spacing w:line="480" w:lineRule="auto"/>
        <w:ind w:left="720" w:hanging="720"/>
        <w:rPr>
          <w:rFonts w:ascii="Times New Roman" w:hAnsi="Times New Roman" w:cs="Times New Roman"/>
          <w:color w:val="222222"/>
          <w:sz w:val="24"/>
          <w:szCs w:val="24"/>
          <w:shd w:val="clear" w:color="auto" w:fill="FFFFFF"/>
        </w:rPr>
      </w:pPr>
      <w:r w:rsidRPr="00DC07D2">
        <w:rPr>
          <w:rFonts w:ascii="Times New Roman" w:hAnsi="Times New Roman" w:cs="Times New Roman"/>
          <w:color w:val="222222"/>
          <w:sz w:val="24"/>
          <w:szCs w:val="24"/>
          <w:shd w:val="clear" w:color="auto" w:fill="FFFFFF"/>
        </w:rPr>
        <w:t>Sanchez, R. (2006). Integrating design into strategic management processes. </w:t>
      </w:r>
      <w:r w:rsidRPr="00DC07D2">
        <w:rPr>
          <w:rFonts w:ascii="Times New Roman" w:hAnsi="Times New Roman" w:cs="Times New Roman"/>
          <w:i/>
          <w:iCs/>
          <w:color w:val="222222"/>
          <w:sz w:val="24"/>
          <w:szCs w:val="24"/>
          <w:shd w:val="clear" w:color="auto" w:fill="FFFFFF"/>
        </w:rPr>
        <w:t>Design Management Review</w:t>
      </w:r>
      <w:r w:rsidRPr="00DC07D2">
        <w:rPr>
          <w:rFonts w:ascii="Times New Roman" w:hAnsi="Times New Roman" w:cs="Times New Roman"/>
          <w:color w:val="222222"/>
          <w:sz w:val="24"/>
          <w:szCs w:val="24"/>
          <w:shd w:val="clear" w:color="auto" w:fill="FFFFFF"/>
        </w:rPr>
        <w:t>, </w:t>
      </w:r>
      <w:r w:rsidRPr="00DC07D2">
        <w:rPr>
          <w:rFonts w:ascii="Times New Roman" w:hAnsi="Times New Roman" w:cs="Times New Roman"/>
          <w:i/>
          <w:iCs/>
          <w:color w:val="222222"/>
          <w:sz w:val="24"/>
          <w:szCs w:val="24"/>
          <w:shd w:val="clear" w:color="auto" w:fill="FFFFFF"/>
        </w:rPr>
        <w:t>17</w:t>
      </w:r>
      <w:r w:rsidRPr="00DC07D2">
        <w:rPr>
          <w:rFonts w:ascii="Times New Roman" w:hAnsi="Times New Roman" w:cs="Times New Roman"/>
          <w:color w:val="222222"/>
          <w:sz w:val="24"/>
          <w:szCs w:val="24"/>
          <w:shd w:val="clear" w:color="auto" w:fill="FFFFFF"/>
        </w:rPr>
        <w:t>(4), 10.</w:t>
      </w:r>
    </w:p>
    <w:p w:rsidR="00EB0E31" w:rsidRPr="00DC07D2" w:rsidRDefault="00A229E0" w:rsidP="00F575ED">
      <w:pPr>
        <w:spacing w:line="480" w:lineRule="auto"/>
        <w:ind w:left="720" w:hanging="720"/>
        <w:rPr>
          <w:rFonts w:ascii="Times New Roman" w:hAnsi="Times New Roman" w:cs="Times New Roman"/>
          <w:color w:val="222222"/>
          <w:sz w:val="24"/>
          <w:szCs w:val="24"/>
          <w:shd w:val="clear" w:color="auto" w:fill="FFFFFF"/>
        </w:rPr>
      </w:pPr>
      <w:r w:rsidRPr="00DC07D2">
        <w:rPr>
          <w:rFonts w:ascii="Times New Roman" w:hAnsi="Times New Roman" w:cs="Times New Roman"/>
          <w:color w:val="222222"/>
          <w:sz w:val="24"/>
          <w:szCs w:val="24"/>
          <w:shd w:val="clear" w:color="auto" w:fill="FFFFFF"/>
        </w:rPr>
        <w:t>Taiwo, A. A., &amp; Lawal, F. A. (2016). Vision and Mission in Organization: Myth or Heuristic Device?. </w:t>
      </w:r>
      <w:r w:rsidRPr="00DC07D2">
        <w:rPr>
          <w:rFonts w:ascii="Times New Roman" w:hAnsi="Times New Roman" w:cs="Times New Roman"/>
          <w:i/>
          <w:iCs/>
          <w:color w:val="222222"/>
          <w:sz w:val="24"/>
          <w:szCs w:val="24"/>
          <w:shd w:val="clear" w:color="auto" w:fill="FFFFFF"/>
        </w:rPr>
        <w:t>The International Journal of Business &amp;</w:t>
      </w:r>
      <w:r w:rsidRPr="00DC07D2">
        <w:rPr>
          <w:rFonts w:ascii="Times New Roman" w:hAnsi="Times New Roman" w:cs="Times New Roman"/>
          <w:i/>
          <w:iCs/>
          <w:color w:val="222222"/>
          <w:sz w:val="24"/>
          <w:szCs w:val="24"/>
          <w:shd w:val="clear" w:color="auto" w:fill="FFFFFF"/>
        </w:rPr>
        <w:t xml:space="preserve"> Management</w:t>
      </w:r>
      <w:r w:rsidRPr="00DC07D2">
        <w:rPr>
          <w:rFonts w:ascii="Times New Roman" w:hAnsi="Times New Roman" w:cs="Times New Roman"/>
          <w:color w:val="222222"/>
          <w:sz w:val="24"/>
          <w:szCs w:val="24"/>
          <w:shd w:val="clear" w:color="auto" w:fill="FFFFFF"/>
        </w:rPr>
        <w:t>, </w:t>
      </w:r>
      <w:r w:rsidRPr="00DC07D2">
        <w:rPr>
          <w:rFonts w:ascii="Times New Roman" w:hAnsi="Times New Roman" w:cs="Times New Roman"/>
          <w:i/>
          <w:iCs/>
          <w:color w:val="222222"/>
          <w:sz w:val="24"/>
          <w:szCs w:val="24"/>
          <w:shd w:val="clear" w:color="auto" w:fill="FFFFFF"/>
        </w:rPr>
        <w:t>4</w:t>
      </w:r>
      <w:r w:rsidRPr="00DC07D2">
        <w:rPr>
          <w:rFonts w:ascii="Times New Roman" w:hAnsi="Times New Roman" w:cs="Times New Roman"/>
          <w:color w:val="222222"/>
          <w:sz w:val="24"/>
          <w:szCs w:val="24"/>
          <w:shd w:val="clear" w:color="auto" w:fill="FFFFFF"/>
        </w:rPr>
        <w:t>(3).</w:t>
      </w:r>
    </w:p>
    <w:p w:rsidR="00EB0E31" w:rsidRPr="00DC07D2" w:rsidRDefault="00A229E0" w:rsidP="00F575ED">
      <w:pPr>
        <w:spacing w:line="480" w:lineRule="auto"/>
        <w:ind w:left="720" w:hanging="720"/>
        <w:rPr>
          <w:rFonts w:ascii="Times New Roman" w:hAnsi="Times New Roman" w:cs="Times New Roman"/>
          <w:color w:val="222222"/>
          <w:sz w:val="24"/>
          <w:szCs w:val="24"/>
          <w:shd w:val="clear" w:color="auto" w:fill="FFFFFF"/>
        </w:rPr>
      </w:pPr>
      <w:r w:rsidRPr="00DC07D2">
        <w:rPr>
          <w:rFonts w:ascii="Times New Roman" w:hAnsi="Times New Roman" w:cs="Times New Roman"/>
          <w:color w:val="222222"/>
          <w:sz w:val="24"/>
          <w:szCs w:val="24"/>
          <w:shd w:val="clear" w:color="auto" w:fill="FFFFFF"/>
        </w:rPr>
        <w:t>Villi, M., &amp; Hayashi, K. (2017). “The Mission is to Keep this Industry Intact” Digital transition in the Japanese newspaper industry. </w:t>
      </w:r>
      <w:r w:rsidRPr="00DC07D2">
        <w:rPr>
          <w:rFonts w:ascii="Times New Roman" w:hAnsi="Times New Roman" w:cs="Times New Roman"/>
          <w:i/>
          <w:iCs/>
          <w:color w:val="222222"/>
          <w:sz w:val="24"/>
          <w:szCs w:val="24"/>
          <w:shd w:val="clear" w:color="auto" w:fill="FFFFFF"/>
        </w:rPr>
        <w:t>Journalism Studies</w:t>
      </w:r>
      <w:r w:rsidRPr="00DC07D2">
        <w:rPr>
          <w:rFonts w:ascii="Times New Roman" w:hAnsi="Times New Roman" w:cs="Times New Roman"/>
          <w:color w:val="222222"/>
          <w:sz w:val="24"/>
          <w:szCs w:val="24"/>
          <w:shd w:val="clear" w:color="auto" w:fill="FFFFFF"/>
        </w:rPr>
        <w:t>, </w:t>
      </w:r>
      <w:r w:rsidRPr="00DC07D2">
        <w:rPr>
          <w:rFonts w:ascii="Times New Roman" w:hAnsi="Times New Roman" w:cs="Times New Roman"/>
          <w:i/>
          <w:iCs/>
          <w:color w:val="222222"/>
          <w:sz w:val="24"/>
          <w:szCs w:val="24"/>
          <w:shd w:val="clear" w:color="auto" w:fill="FFFFFF"/>
        </w:rPr>
        <w:t>18</w:t>
      </w:r>
      <w:r w:rsidRPr="00DC07D2">
        <w:rPr>
          <w:rFonts w:ascii="Times New Roman" w:hAnsi="Times New Roman" w:cs="Times New Roman"/>
          <w:color w:val="222222"/>
          <w:sz w:val="24"/>
          <w:szCs w:val="24"/>
          <w:shd w:val="clear" w:color="auto" w:fill="FFFFFF"/>
        </w:rPr>
        <w:t>(8), 960-977.</w:t>
      </w:r>
    </w:p>
    <w:p w:rsidR="00EB0E31" w:rsidRPr="00DC07D2" w:rsidRDefault="00EB0E31" w:rsidP="00F575ED">
      <w:pPr>
        <w:spacing w:line="480" w:lineRule="auto"/>
        <w:ind w:left="720" w:hanging="720"/>
        <w:rPr>
          <w:rFonts w:ascii="Times New Roman" w:hAnsi="Times New Roman" w:cs="Times New Roman"/>
          <w:sz w:val="24"/>
          <w:szCs w:val="24"/>
        </w:rPr>
      </w:pPr>
    </w:p>
    <w:p w:rsidR="003956FE" w:rsidRPr="00DC07D2" w:rsidRDefault="003956FE" w:rsidP="00F575ED">
      <w:pPr>
        <w:spacing w:line="480" w:lineRule="auto"/>
        <w:rPr>
          <w:rFonts w:ascii="Times New Roman" w:hAnsi="Times New Roman" w:cs="Times New Roman"/>
          <w:sz w:val="24"/>
          <w:szCs w:val="24"/>
        </w:rPr>
      </w:pPr>
    </w:p>
    <w:p w:rsidR="002D7BDE" w:rsidRPr="00DC07D2" w:rsidRDefault="002D7BDE" w:rsidP="00F575ED">
      <w:pPr>
        <w:spacing w:line="480" w:lineRule="auto"/>
        <w:rPr>
          <w:rFonts w:ascii="Times New Roman" w:hAnsi="Times New Roman" w:cs="Times New Roman"/>
          <w:b/>
          <w:sz w:val="24"/>
          <w:szCs w:val="24"/>
        </w:rPr>
      </w:pPr>
    </w:p>
    <w:p w:rsidR="002D7BDE" w:rsidRPr="00DC07D2" w:rsidRDefault="002D7BDE" w:rsidP="00F575ED">
      <w:pPr>
        <w:spacing w:line="480" w:lineRule="auto"/>
        <w:rPr>
          <w:rFonts w:ascii="Times New Roman" w:hAnsi="Times New Roman" w:cs="Times New Roman"/>
          <w:b/>
          <w:sz w:val="24"/>
          <w:szCs w:val="24"/>
        </w:rPr>
      </w:pPr>
    </w:p>
    <w:p w:rsidR="00682193" w:rsidRPr="00DC07D2" w:rsidRDefault="00682193">
      <w:pPr>
        <w:rPr>
          <w:rFonts w:ascii="Times New Roman" w:hAnsi="Times New Roman" w:cs="Times New Roman"/>
          <w:sz w:val="24"/>
          <w:szCs w:val="24"/>
        </w:rPr>
      </w:pPr>
    </w:p>
    <w:p w:rsidR="00682193" w:rsidRPr="00DC07D2" w:rsidRDefault="00682193">
      <w:pPr>
        <w:rPr>
          <w:rFonts w:ascii="Times New Roman" w:hAnsi="Times New Roman" w:cs="Times New Roman"/>
          <w:sz w:val="24"/>
          <w:szCs w:val="24"/>
        </w:rPr>
      </w:pPr>
    </w:p>
    <w:sectPr w:rsidR="00682193" w:rsidRPr="00DC07D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9E0" w:rsidRDefault="00A229E0">
      <w:pPr>
        <w:spacing w:after="0" w:line="240" w:lineRule="auto"/>
      </w:pPr>
      <w:r>
        <w:separator/>
      </w:r>
    </w:p>
  </w:endnote>
  <w:endnote w:type="continuationSeparator" w:id="0">
    <w:p w:rsidR="00A229E0" w:rsidRDefault="00A22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9E0" w:rsidRDefault="00A229E0">
      <w:pPr>
        <w:spacing w:after="0" w:line="240" w:lineRule="auto"/>
      </w:pPr>
      <w:r>
        <w:separator/>
      </w:r>
    </w:p>
  </w:footnote>
  <w:footnote w:type="continuationSeparator" w:id="0">
    <w:p w:rsidR="00A229E0" w:rsidRDefault="00A22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48057"/>
      <w:docPartObj>
        <w:docPartGallery w:val="Page Numbers (Top of Page)"/>
        <w:docPartUnique/>
      </w:docPartObj>
    </w:sdtPr>
    <w:sdtEndPr>
      <w:rPr>
        <w:noProof/>
      </w:rPr>
    </w:sdtEndPr>
    <w:sdtContent>
      <w:p w:rsidR="00604F73" w:rsidRDefault="00A229E0">
        <w:pPr>
          <w:pStyle w:val="Header"/>
          <w:jc w:val="right"/>
        </w:pPr>
        <w:r>
          <w:fldChar w:fldCharType="begin"/>
        </w:r>
        <w:r>
          <w:instrText xml:space="preserve"> PAGE   \* MERGEFORMAT </w:instrText>
        </w:r>
        <w:r>
          <w:fldChar w:fldCharType="separate"/>
        </w:r>
        <w:r w:rsidR="00635D88">
          <w:rPr>
            <w:noProof/>
          </w:rPr>
          <w:t>5</w:t>
        </w:r>
        <w:r>
          <w:rPr>
            <w:noProof/>
          </w:rPr>
          <w:fldChar w:fldCharType="end"/>
        </w:r>
      </w:p>
    </w:sdtContent>
  </w:sdt>
  <w:p w:rsidR="00604F73" w:rsidRDefault="00604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28"/>
    <w:rsid w:val="000143CA"/>
    <w:rsid w:val="000368CA"/>
    <w:rsid w:val="000D3E10"/>
    <w:rsid w:val="000D5B3E"/>
    <w:rsid w:val="000E4080"/>
    <w:rsid w:val="000F573A"/>
    <w:rsid w:val="0013059A"/>
    <w:rsid w:val="001A041E"/>
    <w:rsid w:val="001F188C"/>
    <w:rsid w:val="001F18C9"/>
    <w:rsid w:val="00296006"/>
    <w:rsid w:val="002C6D23"/>
    <w:rsid w:val="002D7BDE"/>
    <w:rsid w:val="002E54C1"/>
    <w:rsid w:val="0031108E"/>
    <w:rsid w:val="00352382"/>
    <w:rsid w:val="00362F3B"/>
    <w:rsid w:val="003956FE"/>
    <w:rsid w:val="003A1569"/>
    <w:rsid w:val="003E27D5"/>
    <w:rsid w:val="003F390C"/>
    <w:rsid w:val="00473ED0"/>
    <w:rsid w:val="0048078C"/>
    <w:rsid w:val="004E0906"/>
    <w:rsid w:val="004F105B"/>
    <w:rsid w:val="0050432F"/>
    <w:rsid w:val="00524B95"/>
    <w:rsid w:val="005528E4"/>
    <w:rsid w:val="005646F4"/>
    <w:rsid w:val="00566FEC"/>
    <w:rsid w:val="005B02B0"/>
    <w:rsid w:val="00604F73"/>
    <w:rsid w:val="0061109E"/>
    <w:rsid w:val="00625729"/>
    <w:rsid w:val="00635D88"/>
    <w:rsid w:val="00682193"/>
    <w:rsid w:val="006C6228"/>
    <w:rsid w:val="00703C8D"/>
    <w:rsid w:val="00752CB5"/>
    <w:rsid w:val="00755601"/>
    <w:rsid w:val="007734D6"/>
    <w:rsid w:val="007872DC"/>
    <w:rsid w:val="007875BF"/>
    <w:rsid w:val="007B5355"/>
    <w:rsid w:val="007D5C21"/>
    <w:rsid w:val="007E7B95"/>
    <w:rsid w:val="008131DE"/>
    <w:rsid w:val="00821E3E"/>
    <w:rsid w:val="008F0FF4"/>
    <w:rsid w:val="008F4B27"/>
    <w:rsid w:val="00900D3A"/>
    <w:rsid w:val="00903248"/>
    <w:rsid w:val="009A698A"/>
    <w:rsid w:val="009F7A1A"/>
    <w:rsid w:val="00A229E0"/>
    <w:rsid w:val="00A85A8C"/>
    <w:rsid w:val="00A8732F"/>
    <w:rsid w:val="00AF64CD"/>
    <w:rsid w:val="00B40B27"/>
    <w:rsid w:val="00B701F7"/>
    <w:rsid w:val="00BD2C8E"/>
    <w:rsid w:val="00BE0FCF"/>
    <w:rsid w:val="00C3225F"/>
    <w:rsid w:val="00C36847"/>
    <w:rsid w:val="00C47AD9"/>
    <w:rsid w:val="00D528E9"/>
    <w:rsid w:val="00D67FD6"/>
    <w:rsid w:val="00DB56AA"/>
    <w:rsid w:val="00DC07D2"/>
    <w:rsid w:val="00DE4C65"/>
    <w:rsid w:val="00E90837"/>
    <w:rsid w:val="00E91325"/>
    <w:rsid w:val="00EB0E31"/>
    <w:rsid w:val="00EB3FF5"/>
    <w:rsid w:val="00EE11F5"/>
    <w:rsid w:val="00F4032B"/>
    <w:rsid w:val="00F575ED"/>
    <w:rsid w:val="00F7680A"/>
    <w:rsid w:val="00F8014C"/>
    <w:rsid w:val="00FB51B7"/>
    <w:rsid w:val="00FE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2E08"/>
  <w15:chartTrackingRefBased/>
  <w15:docId w15:val="{819036C9-ED8E-4C6F-B7F5-C6393EBC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F73"/>
  </w:style>
  <w:style w:type="paragraph" w:styleId="Footer">
    <w:name w:val="footer"/>
    <w:basedOn w:val="Normal"/>
    <w:link w:val="FooterChar"/>
    <w:uiPriority w:val="99"/>
    <w:unhideWhenUsed/>
    <w:rsid w:val="0060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87</cp:revision>
  <dcterms:created xsi:type="dcterms:W3CDTF">2021-07-19T11:35:00Z</dcterms:created>
  <dcterms:modified xsi:type="dcterms:W3CDTF">2021-07-19T14:01:00Z</dcterms:modified>
</cp:coreProperties>
</file>